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D52A" w14:textId="0FECBCA6" w:rsidR="00933054" w:rsidRPr="00954A1A" w:rsidRDefault="000E663B" w:rsidP="00BF1EC3">
      <w:pPr>
        <w:ind w:firstLineChars="150" w:firstLine="422"/>
        <w:rPr>
          <w:rFonts w:asciiTheme="minorEastAsia" w:eastAsiaTheme="minorEastAsia" w:hAnsiTheme="minorEastAsia"/>
          <w:b/>
          <w:bCs/>
          <w:sz w:val="28"/>
          <w:szCs w:val="28"/>
        </w:rPr>
      </w:pPr>
      <w:r w:rsidRPr="00954A1A">
        <w:rPr>
          <w:rFonts w:asciiTheme="minorEastAsia" w:eastAsiaTheme="minorEastAsia" w:hAnsiTheme="minorEastAsia" w:hint="eastAsia"/>
          <w:b/>
          <w:bCs/>
          <w:sz w:val="28"/>
          <w:szCs w:val="28"/>
        </w:rPr>
        <w:t>「</w:t>
      </w:r>
      <w:r w:rsidR="00BF1EC3">
        <w:rPr>
          <w:rFonts w:asciiTheme="minorEastAsia" w:eastAsiaTheme="minorEastAsia" w:hAnsiTheme="minorEastAsia" w:hint="eastAsia"/>
          <w:b/>
          <w:bCs/>
          <w:sz w:val="28"/>
          <w:szCs w:val="28"/>
        </w:rPr>
        <w:t>金利が上昇すると、住宅ローンの70％が破綻するって！？」</w:t>
      </w:r>
    </w:p>
    <w:p w14:paraId="1BEB2CF6" w14:textId="052322F0" w:rsidR="003D2C54" w:rsidRPr="00954A1A" w:rsidRDefault="003D2C54" w:rsidP="003D2C54">
      <w:pPr>
        <w:rPr>
          <w:rFonts w:asciiTheme="minorEastAsia" w:eastAsiaTheme="minorEastAsia" w:hAnsiTheme="minorEastAsia"/>
        </w:rPr>
      </w:pPr>
    </w:p>
    <w:p w14:paraId="7F8FFCFC" w14:textId="383F2DE9" w:rsidR="000E663B" w:rsidRDefault="00BF1EC3" w:rsidP="000E663B">
      <w:pPr>
        <w:rPr>
          <w:rFonts w:asciiTheme="minorEastAsia" w:eastAsiaTheme="minorEastAsia" w:hAnsiTheme="minorEastAsia"/>
        </w:rPr>
      </w:pPr>
      <w:r>
        <w:rPr>
          <w:rFonts w:asciiTheme="minorEastAsia" w:eastAsiaTheme="minorEastAsia" w:hAnsiTheme="minorEastAsia" w:hint="eastAsia"/>
        </w:rPr>
        <w:t xml:space="preserve">　ここに来て、さすがに皆様も住宅ローンが、今の低金利の状態が、このまま続くと考えている人が少ないでしょう。</w:t>
      </w:r>
    </w:p>
    <w:p w14:paraId="6AD1196F" w14:textId="71612484" w:rsidR="00BF1EC3" w:rsidRDefault="00BF1EC3" w:rsidP="000E663B">
      <w:pPr>
        <w:rPr>
          <w:rFonts w:asciiTheme="minorEastAsia" w:eastAsiaTheme="minorEastAsia" w:hAnsiTheme="minorEastAsia"/>
        </w:rPr>
      </w:pPr>
      <w:r>
        <w:rPr>
          <w:rFonts w:asciiTheme="minorEastAsia" w:eastAsiaTheme="minorEastAsia" w:hAnsiTheme="minorEastAsia" w:hint="eastAsia"/>
        </w:rPr>
        <w:t xml:space="preserve">　ネットなどでは、もし日銀が今の低金利の政策を転換した場合、住宅ローンを借りている人の</w:t>
      </w:r>
      <w:r w:rsidR="00280A28">
        <w:rPr>
          <w:rFonts w:asciiTheme="minorEastAsia" w:eastAsiaTheme="minorEastAsia" w:hAnsiTheme="minorEastAsia" w:hint="eastAsia"/>
        </w:rPr>
        <w:t>７０</w:t>
      </w:r>
      <w:r>
        <w:rPr>
          <w:rFonts w:asciiTheme="minorEastAsia" w:eastAsiaTheme="minorEastAsia" w:hAnsiTheme="minorEastAsia" w:hint="eastAsia"/>
        </w:rPr>
        <w:t>％が破綻するのではないか？というセンセーショナルな記事まで出回るほどです。</w:t>
      </w:r>
    </w:p>
    <w:p w14:paraId="233854EC" w14:textId="431E955C" w:rsidR="00BF1EC3" w:rsidRDefault="00BF1EC3" w:rsidP="000E663B">
      <w:pPr>
        <w:rPr>
          <w:rFonts w:asciiTheme="minorEastAsia" w:eastAsiaTheme="minorEastAsia" w:hAnsiTheme="minorEastAsia"/>
        </w:rPr>
      </w:pPr>
    </w:p>
    <w:p w14:paraId="0754CA09" w14:textId="79204721" w:rsidR="00BF1EC3" w:rsidRDefault="00BF1EC3" w:rsidP="000E663B">
      <w:pPr>
        <w:rPr>
          <w:rFonts w:asciiTheme="minorEastAsia" w:eastAsiaTheme="minorEastAsia" w:hAnsiTheme="minorEastAsia"/>
        </w:rPr>
      </w:pPr>
      <w:r>
        <w:rPr>
          <w:rFonts w:asciiTheme="minorEastAsia" w:eastAsiaTheme="minorEastAsia" w:hAnsiTheme="minorEastAsia" w:hint="eastAsia"/>
        </w:rPr>
        <w:t xml:space="preserve">　この</w:t>
      </w:r>
      <w:r w:rsidR="00280A28">
        <w:rPr>
          <w:rFonts w:asciiTheme="minorEastAsia" w:eastAsiaTheme="minorEastAsia" w:hAnsiTheme="minorEastAsia" w:hint="eastAsia"/>
        </w:rPr>
        <w:t>７０％</w:t>
      </w:r>
      <w:r>
        <w:rPr>
          <w:rFonts w:asciiTheme="minorEastAsia" w:eastAsiaTheme="minorEastAsia" w:hAnsiTheme="minorEastAsia" w:hint="eastAsia"/>
        </w:rPr>
        <w:t>の根拠は「変動金利」というタイプで借入れをしている人が全体の</w:t>
      </w:r>
      <w:r w:rsidR="00280A28">
        <w:rPr>
          <w:rFonts w:asciiTheme="minorEastAsia" w:eastAsiaTheme="minorEastAsia" w:hAnsiTheme="minorEastAsia" w:hint="eastAsia"/>
        </w:rPr>
        <w:t>７０％</w:t>
      </w:r>
      <w:r>
        <w:rPr>
          <w:rFonts w:asciiTheme="minorEastAsia" w:eastAsiaTheme="minorEastAsia" w:hAnsiTheme="minorEastAsia" w:hint="eastAsia"/>
        </w:rPr>
        <w:t>を超えているという、日本特有の住宅ローン借り方にあるのだろうと思われます。</w:t>
      </w:r>
    </w:p>
    <w:p w14:paraId="70CBF588" w14:textId="5B975E56" w:rsidR="00BF1EC3" w:rsidRDefault="00BF1EC3" w:rsidP="000E663B">
      <w:pPr>
        <w:rPr>
          <w:rFonts w:asciiTheme="minorEastAsia" w:eastAsiaTheme="minorEastAsia" w:hAnsiTheme="minorEastAsia"/>
        </w:rPr>
      </w:pPr>
    </w:p>
    <w:p w14:paraId="156A451A" w14:textId="65E51E51" w:rsidR="00BF1EC3" w:rsidRDefault="00BF1EC3" w:rsidP="00BF1EC3">
      <w:pPr>
        <w:rPr>
          <w:rFonts w:asciiTheme="minorEastAsia" w:eastAsiaTheme="minorEastAsia" w:hAnsiTheme="minorEastAsia"/>
        </w:rPr>
      </w:pPr>
      <w:r>
        <w:rPr>
          <w:rFonts w:asciiTheme="minorEastAsia" w:eastAsiaTheme="minorEastAsia" w:hAnsiTheme="minorEastAsia" w:hint="eastAsia"/>
        </w:rPr>
        <w:t>「</w:t>
      </w:r>
      <w:r w:rsidRPr="00BF1EC3">
        <w:rPr>
          <w:rFonts w:asciiTheme="minorEastAsia" w:eastAsiaTheme="minorEastAsia" w:hAnsiTheme="minorEastAsia" w:hint="eastAsia"/>
        </w:rPr>
        <w:t>住宅ローンには三つの金利タイプがある</w:t>
      </w:r>
      <w:r>
        <w:rPr>
          <w:rFonts w:asciiTheme="minorEastAsia" w:eastAsiaTheme="minorEastAsia" w:hAnsiTheme="minorEastAsia" w:hint="eastAsia"/>
        </w:rPr>
        <w:t>」</w:t>
      </w:r>
    </w:p>
    <w:p w14:paraId="21C8F241" w14:textId="77777777" w:rsidR="00BF1EC3" w:rsidRPr="00BF1EC3" w:rsidRDefault="00BF1EC3" w:rsidP="00BF1EC3">
      <w:pPr>
        <w:rPr>
          <w:rFonts w:asciiTheme="minorEastAsia" w:eastAsiaTheme="minorEastAsia" w:hAnsiTheme="minorEastAsia"/>
        </w:rPr>
      </w:pPr>
    </w:p>
    <w:p w14:paraId="28E9BF6D" w14:textId="19C74D24" w:rsidR="00BF1EC3" w:rsidRPr="00BF1EC3" w:rsidRDefault="00BF1EC3" w:rsidP="00BF1EC3">
      <w:pPr>
        <w:rPr>
          <w:rFonts w:asciiTheme="minorEastAsia" w:eastAsiaTheme="minorEastAsia" w:hAnsiTheme="minorEastAsia"/>
        </w:rPr>
      </w:pPr>
      <w:r w:rsidRPr="00BF1EC3">
        <w:rPr>
          <w:rFonts w:asciiTheme="minorEastAsia" w:eastAsiaTheme="minorEastAsia" w:hAnsiTheme="minorEastAsia" w:hint="eastAsia"/>
        </w:rPr>
        <w:t>住宅ローンには、大きく分けると三つの金利タイプが</w:t>
      </w:r>
      <w:r>
        <w:rPr>
          <w:rFonts w:asciiTheme="minorEastAsia" w:eastAsiaTheme="minorEastAsia" w:hAnsiTheme="minorEastAsia" w:hint="eastAsia"/>
        </w:rPr>
        <w:t>あります。</w:t>
      </w:r>
    </w:p>
    <w:p w14:paraId="2A618F4B" w14:textId="77777777" w:rsidR="00BF1EC3" w:rsidRPr="00BF1EC3" w:rsidRDefault="00BF1EC3" w:rsidP="00BF1EC3">
      <w:pPr>
        <w:rPr>
          <w:rFonts w:asciiTheme="minorEastAsia" w:eastAsiaTheme="minorEastAsia" w:hAnsiTheme="minorEastAsia"/>
        </w:rPr>
      </w:pPr>
    </w:p>
    <w:p w14:paraId="7BC2E9CA" w14:textId="12744048" w:rsidR="00BF1EC3" w:rsidRPr="00BF1EC3" w:rsidRDefault="00292994" w:rsidP="00BF1EC3">
      <w:pPr>
        <w:rPr>
          <w:rFonts w:asciiTheme="minorEastAsia" w:eastAsiaTheme="minorEastAsia" w:hAnsiTheme="minorEastAsia"/>
        </w:rPr>
      </w:pPr>
      <w:r>
        <w:rPr>
          <w:rFonts w:asciiTheme="minorEastAsia" w:eastAsiaTheme="minorEastAsia" w:hAnsiTheme="minorEastAsia" w:hint="eastAsia"/>
        </w:rPr>
        <w:t>一番利用者が多いのが</w:t>
      </w:r>
      <w:r w:rsidR="00BF1EC3" w:rsidRPr="00BF1EC3">
        <w:rPr>
          <w:rFonts w:asciiTheme="minorEastAsia" w:eastAsiaTheme="minorEastAsia" w:hAnsiTheme="minorEastAsia" w:hint="eastAsia"/>
        </w:rPr>
        <w:t>、</w:t>
      </w:r>
      <w:r w:rsidR="00BF1EC3">
        <w:rPr>
          <w:rFonts w:asciiTheme="minorEastAsia" w:eastAsiaTheme="minorEastAsia" w:hAnsiTheme="minorEastAsia" w:hint="eastAsia"/>
        </w:rPr>
        <w:t>先ほどの「</w:t>
      </w:r>
      <w:r w:rsidR="00BF1EC3" w:rsidRPr="00BF1EC3">
        <w:rPr>
          <w:rFonts w:asciiTheme="minorEastAsia" w:eastAsiaTheme="minorEastAsia" w:hAnsiTheme="minorEastAsia" w:hint="eastAsia"/>
        </w:rPr>
        <w:t>変動金利型</w:t>
      </w:r>
      <w:r w:rsidR="00BF1EC3">
        <w:rPr>
          <w:rFonts w:asciiTheme="minorEastAsia" w:eastAsiaTheme="minorEastAsia" w:hAnsiTheme="minorEastAsia" w:hint="eastAsia"/>
        </w:rPr>
        <w:t>」</w:t>
      </w:r>
      <w:r w:rsidR="00BF1EC3" w:rsidRPr="00BF1EC3">
        <w:rPr>
          <w:rFonts w:asciiTheme="minorEastAsia" w:eastAsiaTheme="minorEastAsia" w:hAnsiTheme="minorEastAsia" w:hint="eastAsia"/>
        </w:rPr>
        <w:t>借入後に</w:t>
      </w:r>
      <w:r>
        <w:rPr>
          <w:rFonts w:asciiTheme="minorEastAsia" w:eastAsiaTheme="minorEastAsia" w:hAnsiTheme="minorEastAsia" w:hint="eastAsia"/>
        </w:rPr>
        <w:t>世の中</w:t>
      </w:r>
      <w:r w:rsidR="00BF1EC3" w:rsidRPr="00BF1EC3">
        <w:rPr>
          <w:rFonts w:asciiTheme="minorEastAsia" w:eastAsiaTheme="minorEastAsia" w:hAnsiTheme="minorEastAsia" w:hint="eastAsia"/>
        </w:rPr>
        <w:t>の金利が変動するとそれに合わせて適用金利が見直され、返済額も変化する。金利が上がった場合には、返済額が増加するリスクがあ</w:t>
      </w:r>
      <w:r>
        <w:rPr>
          <w:rFonts w:asciiTheme="minorEastAsia" w:eastAsiaTheme="minorEastAsia" w:hAnsiTheme="minorEastAsia" w:hint="eastAsia"/>
        </w:rPr>
        <w:t>ります</w:t>
      </w:r>
      <w:r w:rsidR="00BF1EC3" w:rsidRPr="00BF1EC3">
        <w:rPr>
          <w:rFonts w:asciiTheme="minorEastAsia" w:eastAsiaTheme="minorEastAsia" w:hAnsiTheme="minorEastAsia" w:hint="eastAsia"/>
        </w:rPr>
        <w:t>。ただし、その分、金利は低く設定されてい</w:t>
      </w:r>
      <w:r>
        <w:rPr>
          <w:rFonts w:asciiTheme="minorEastAsia" w:eastAsiaTheme="minorEastAsia" w:hAnsiTheme="minorEastAsia" w:hint="eastAsia"/>
        </w:rPr>
        <w:t>ます</w:t>
      </w:r>
      <w:r w:rsidR="00BF1EC3" w:rsidRPr="00BF1EC3">
        <w:rPr>
          <w:rFonts w:asciiTheme="minorEastAsia" w:eastAsiaTheme="minorEastAsia" w:hAnsiTheme="minorEastAsia" w:hint="eastAsia"/>
        </w:rPr>
        <w:t>。</w:t>
      </w:r>
      <w:r>
        <w:rPr>
          <w:rFonts w:asciiTheme="minorEastAsia" w:eastAsiaTheme="minorEastAsia" w:hAnsiTheme="minorEastAsia" w:hint="eastAsia"/>
        </w:rPr>
        <w:t>ネット銀行</w:t>
      </w:r>
      <w:r w:rsidR="00BF1EC3" w:rsidRPr="00BF1EC3">
        <w:rPr>
          <w:rFonts w:asciiTheme="minorEastAsia" w:eastAsiaTheme="minorEastAsia" w:hAnsiTheme="minorEastAsia" w:hint="eastAsia"/>
        </w:rPr>
        <w:t>などでは</w:t>
      </w:r>
      <w:r w:rsidR="00BF1EC3" w:rsidRPr="00BF1EC3">
        <w:rPr>
          <w:rFonts w:asciiTheme="minorEastAsia" w:eastAsiaTheme="minorEastAsia" w:hAnsiTheme="minorEastAsia"/>
        </w:rPr>
        <w:t>0.3％台金利</w:t>
      </w:r>
      <w:r>
        <w:rPr>
          <w:rFonts w:asciiTheme="minorEastAsia" w:eastAsiaTheme="minorEastAsia" w:hAnsiTheme="minorEastAsia" w:hint="eastAsia"/>
        </w:rPr>
        <w:t>もあるほどです。</w:t>
      </w:r>
    </w:p>
    <w:p w14:paraId="7F8FD766" w14:textId="77777777" w:rsidR="00BF1EC3" w:rsidRPr="00BF1EC3" w:rsidRDefault="00BF1EC3" w:rsidP="00BF1EC3">
      <w:pPr>
        <w:rPr>
          <w:rFonts w:asciiTheme="minorEastAsia" w:eastAsiaTheme="minorEastAsia" w:hAnsiTheme="minorEastAsia"/>
        </w:rPr>
      </w:pPr>
    </w:p>
    <w:p w14:paraId="4C476F59" w14:textId="05C25E2A" w:rsidR="00BF1EC3" w:rsidRPr="00BF1EC3" w:rsidRDefault="00292994" w:rsidP="00BF1EC3">
      <w:pPr>
        <w:rPr>
          <w:rFonts w:asciiTheme="minorEastAsia" w:eastAsiaTheme="minorEastAsia" w:hAnsiTheme="minorEastAsia"/>
        </w:rPr>
      </w:pPr>
      <w:r>
        <w:rPr>
          <w:rFonts w:asciiTheme="minorEastAsia" w:eastAsiaTheme="minorEastAsia" w:hAnsiTheme="minorEastAsia" w:hint="eastAsia"/>
        </w:rPr>
        <w:t>その</w:t>
      </w:r>
      <w:r w:rsidR="00BF1EC3" w:rsidRPr="00BF1EC3">
        <w:rPr>
          <w:rFonts w:asciiTheme="minorEastAsia" w:eastAsiaTheme="minorEastAsia" w:hAnsiTheme="minorEastAsia" w:hint="eastAsia"/>
        </w:rPr>
        <w:t>対局にあるのが</w:t>
      </w:r>
      <w:r>
        <w:rPr>
          <w:rFonts w:asciiTheme="minorEastAsia" w:eastAsiaTheme="minorEastAsia" w:hAnsiTheme="minorEastAsia" w:hint="eastAsia"/>
        </w:rPr>
        <w:t>「</w:t>
      </w:r>
      <w:r w:rsidR="00BF1EC3" w:rsidRPr="00BF1EC3">
        <w:rPr>
          <w:rFonts w:asciiTheme="minorEastAsia" w:eastAsiaTheme="minorEastAsia" w:hAnsiTheme="minorEastAsia" w:hint="eastAsia"/>
        </w:rPr>
        <w:t>全期間固定金利型</w:t>
      </w:r>
      <w:r>
        <w:rPr>
          <w:rFonts w:asciiTheme="minorEastAsia" w:eastAsiaTheme="minorEastAsia" w:hAnsiTheme="minorEastAsia" w:hint="eastAsia"/>
        </w:rPr>
        <w:t>」</w:t>
      </w:r>
      <w:r w:rsidR="00BF1EC3" w:rsidRPr="00BF1EC3">
        <w:rPr>
          <w:rFonts w:asciiTheme="minorEastAsia" w:eastAsiaTheme="minorEastAsia" w:hAnsiTheme="minorEastAsia" w:hint="eastAsia"/>
        </w:rPr>
        <w:t>完済まで金利が確定していて、借入</w:t>
      </w:r>
      <w:r>
        <w:rPr>
          <w:rFonts w:asciiTheme="minorEastAsia" w:eastAsiaTheme="minorEastAsia" w:hAnsiTheme="minorEastAsia" w:hint="eastAsia"/>
        </w:rPr>
        <w:t>れ</w:t>
      </w:r>
      <w:r w:rsidR="00BF1EC3" w:rsidRPr="00BF1EC3">
        <w:rPr>
          <w:rFonts w:asciiTheme="minorEastAsia" w:eastAsiaTheme="minorEastAsia" w:hAnsiTheme="minorEastAsia" w:hint="eastAsia"/>
        </w:rPr>
        <w:t>後の金利動向を気にする必要は</w:t>
      </w:r>
      <w:r>
        <w:rPr>
          <w:rFonts w:asciiTheme="minorEastAsia" w:eastAsiaTheme="minorEastAsia" w:hAnsiTheme="minorEastAsia" w:hint="eastAsia"/>
        </w:rPr>
        <w:t>ありません</w:t>
      </w:r>
      <w:r w:rsidR="00BF1EC3" w:rsidRPr="00BF1EC3">
        <w:rPr>
          <w:rFonts w:asciiTheme="minorEastAsia" w:eastAsiaTheme="minorEastAsia" w:hAnsiTheme="minorEastAsia" w:hint="eastAsia"/>
        </w:rPr>
        <w:t>。返済額増額リスクがないので、安心して利用でき</w:t>
      </w:r>
      <w:r>
        <w:rPr>
          <w:rFonts w:asciiTheme="minorEastAsia" w:eastAsiaTheme="minorEastAsia" w:hAnsiTheme="minorEastAsia" w:hint="eastAsia"/>
        </w:rPr>
        <w:t>ます</w:t>
      </w:r>
      <w:r w:rsidR="00BF1EC3" w:rsidRPr="00BF1EC3">
        <w:rPr>
          <w:rFonts w:asciiTheme="minorEastAsia" w:eastAsiaTheme="minorEastAsia" w:hAnsiTheme="minorEastAsia" w:hint="eastAsia"/>
        </w:rPr>
        <w:t>が、</w:t>
      </w:r>
      <w:r w:rsidRPr="00BF1EC3">
        <w:rPr>
          <w:rFonts w:asciiTheme="minorEastAsia" w:eastAsiaTheme="minorEastAsia" w:hAnsiTheme="minorEastAsia"/>
        </w:rPr>
        <w:t>1％台</w:t>
      </w:r>
      <w:r>
        <w:rPr>
          <w:rFonts w:asciiTheme="minorEastAsia" w:eastAsiaTheme="minorEastAsia" w:hAnsiTheme="minorEastAsia" w:hint="eastAsia"/>
        </w:rPr>
        <w:t>半ばから後半と、</w:t>
      </w:r>
      <w:r w:rsidR="00BF1EC3" w:rsidRPr="00BF1EC3">
        <w:rPr>
          <w:rFonts w:asciiTheme="minorEastAsia" w:eastAsiaTheme="minorEastAsia" w:hAnsiTheme="minorEastAsia" w:hint="eastAsia"/>
        </w:rPr>
        <w:t>金利</w:t>
      </w:r>
      <w:r>
        <w:rPr>
          <w:rFonts w:asciiTheme="minorEastAsia" w:eastAsiaTheme="minorEastAsia" w:hAnsiTheme="minorEastAsia" w:hint="eastAsia"/>
        </w:rPr>
        <w:t>は</w:t>
      </w:r>
      <w:r w:rsidR="00BF1EC3" w:rsidRPr="00BF1EC3">
        <w:rPr>
          <w:rFonts w:asciiTheme="minorEastAsia" w:eastAsiaTheme="minorEastAsia" w:hAnsiTheme="minorEastAsia" w:hint="eastAsia"/>
        </w:rPr>
        <w:t>高め。</w:t>
      </w:r>
    </w:p>
    <w:p w14:paraId="6B877695" w14:textId="77777777" w:rsidR="00BF1EC3" w:rsidRPr="00BF1EC3" w:rsidRDefault="00BF1EC3" w:rsidP="00BF1EC3">
      <w:pPr>
        <w:rPr>
          <w:rFonts w:asciiTheme="minorEastAsia" w:eastAsiaTheme="minorEastAsia" w:hAnsiTheme="minorEastAsia"/>
        </w:rPr>
      </w:pPr>
    </w:p>
    <w:p w14:paraId="590AF3DD" w14:textId="70D8647F" w:rsidR="00BF1EC3" w:rsidRDefault="00BF1EC3" w:rsidP="00BF1EC3">
      <w:pPr>
        <w:rPr>
          <w:rFonts w:asciiTheme="minorEastAsia" w:eastAsiaTheme="minorEastAsia" w:hAnsiTheme="minorEastAsia"/>
        </w:rPr>
      </w:pPr>
      <w:r w:rsidRPr="00BF1EC3">
        <w:rPr>
          <w:rFonts w:asciiTheme="minorEastAsia" w:eastAsiaTheme="minorEastAsia" w:hAnsiTheme="minorEastAsia" w:hint="eastAsia"/>
        </w:rPr>
        <w:t>両者の中間的な位置付けなのが固定金利期間選択型。</w:t>
      </w:r>
      <w:r w:rsidRPr="00BF1EC3">
        <w:rPr>
          <w:rFonts w:asciiTheme="minorEastAsia" w:eastAsiaTheme="minorEastAsia" w:hAnsiTheme="minorEastAsia"/>
        </w:rPr>
        <w:t>2年、3年、5年、10年などの特約期間中の金利は固定しており、特約期間終了時には、その時点の金利でもう一度固定金利期間選択型にするか、変動金利型に切り換えかを選択でき</w:t>
      </w:r>
      <w:r w:rsidR="00292994">
        <w:rPr>
          <w:rFonts w:asciiTheme="minorEastAsia" w:eastAsiaTheme="minorEastAsia" w:hAnsiTheme="minorEastAsia" w:hint="eastAsia"/>
        </w:rPr>
        <w:t>ます。</w:t>
      </w:r>
      <w:r w:rsidRPr="00BF1EC3">
        <w:rPr>
          <w:rFonts w:asciiTheme="minorEastAsia" w:eastAsiaTheme="minorEastAsia" w:hAnsiTheme="minorEastAsia" w:hint="eastAsia"/>
        </w:rPr>
        <w:t>金利水準は特約期間の短いタイプで</w:t>
      </w:r>
      <w:r w:rsidRPr="00BF1EC3">
        <w:rPr>
          <w:rFonts w:asciiTheme="minorEastAsia" w:eastAsiaTheme="minorEastAsia" w:hAnsiTheme="minorEastAsia"/>
        </w:rPr>
        <w:t>0％台の後半、長いタイプは1％前後（同）などで、変動金利型と全期間固定金利型のほぼ中間的な位置付け</w:t>
      </w:r>
      <w:r w:rsidR="00292994">
        <w:rPr>
          <w:rFonts w:asciiTheme="minorEastAsia" w:eastAsiaTheme="minorEastAsia" w:hAnsiTheme="minorEastAsia" w:hint="eastAsia"/>
        </w:rPr>
        <w:t>だと言えます。</w:t>
      </w:r>
    </w:p>
    <w:p w14:paraId="38945E96" w14:textId="77777777" w:rsidR="00292994" w:rsidRDefault="00292994" w:rsidP="00BF1EC3">
      <w:pPr>
        <w:rPr>
          <w:rFonts w:asciiTheme="minorEastAsia" w:eastAsiaTheme="minorEastAsia" w:hAnsiTheme="minorEastAsia"/>
        </w:rPr>
      </w:pPr>
    </w:p>
    <w:p w14:paraId="60B3EE84" w14:textId="28059D64" w:rsidR="00292994" w:rsidRDefault="00292994" w:rsidP="00292994">
      <w:pPr>
        <w:rPr>
          <w:rFonts w:asciiTheme="minorEastAsia" w:eastAsiaTheme="minorEastAsia" w:hAnsiTheme="minorEastAsia"/>
        </w:rPr>
      </w:pPr>
      <w:r>
        <w:rPr>
          <w:rFonts w:asciiTheme="minorEastAsia" w:eastAsiaTheme="minorEastAsia" w:hAnsiTheme="minorEastAsia" w:hint="eastAsia"/>
        </w:rPr>
        <w:t>「</w:t>
      </w:r>
      <w:r w:rsidRPr="00292994">
        <w:rPr>
          <w:rFonts w:asciiTheme="minorEastAsia" w:eastAsiaTheme="minorEastAsia" w:hAnsiTheme="minorEastAsia" w:hint="eastAsia"/>
        </w:rPr>
        <w:t>直近では変動金利型利用者が</w:t>
      </w:r>
      <w:r w:rsidRPr="00292994">
        <w:rPr>
          <w:rFonts w:asciiTheme="minorEastAsia" w:eastAsiaTheme="minorEastAsia" w:hAnsiTheme="minorEastAsia"/>
        </w:rPr>
        <w:t>7割を超える</w:t>
      </w:r>
      <w:r>
        <w:rPr>
          <w:rFonts w:asciiTheme="minorEastAsia" w:eastAsiaTheme="minorEastAsia" w:hAnsiTheme="minorEastAsia" w:hint="eastAsia"/>
        </w:rPr>
        <w:t>」</w:t>
      </w:r>
    </w:p>
    <w:p w14:paraId="7A73D9FE" w14:textId="77777777" w:rsidR="00292994" w:rsidRPr="00292994" w:rsidRDefault="00292994" w:rsidP="00292994">
      <w:pPr>
        <w:rPr>
          <w:rFonts w:asciiTheme="minorEastAsia" w:eastAsiaTheme="minorEastAsia" w:hAnsiTheme="minorEastAsia"/>
        </w:rPr>
      </w:pPr>
    </w:p>
    <w:p w14:paraId="72B22BBB" w14:textId="3A3B5693" w:rsidR="00292994" w:rsidRPr="00292994" w:rsidRDefault="00292994" w:rsidP="00292994">
      <w:pPr>
        <w:rPr>
          <w:rFonts w:asciiTheme="minorEastAsia" w:eastAsiaTheme="minorEastAsia" w:hAnsiTheme="minorEastAsia"/>
        </w:rPr>
      </w:pPr>
      <w:r w:rsidRPr="00292994">
        <w:rPr>
          <w:rFonts w:asciiTheme="minorEastAsia" w:eastAsiaTheme="minorEastAsia" w:hAnsiTheme="minorEastAsia" w:hint="eastAsia"/>
        </w:rPr>
        <w:t>この三つの金利タイプの利用状況を住宅金融支援機構の調査からみると、</w:t>
      </w:r>
      <w:r w:rsidRPr="00292994">
        <w:rPr>
          <w:rFonts w:asciiTheme="minorEastAsia" w:eastAsiaTheme="minorEastAsia" w:hAnsiTheme="minorEastAsia"/>
        </w:rPr>
        <w:t>2021年10月から2022年3月の間に住宅ローンを利用した人のうち、73.9％の人が変動金利型を利用して</w:t>
      </w:r>
      <w:r>
        <w:rPr>
          <w:rFonts w:asciiTheme="minorEastAsia" w:eastAsiaTheme="minorEastAsia" w:hAnsiTheme="minorEastAsia" w:hint="eastAsia"/>
        </w:rPr>
        <w:t>います</w:t>
      </w:r>
      <w:r w:rsidRPr="00292994">
        <w:rPr>
          <w:rFonts w:asciiTheme="minorEastAsia" w:eastAsiaTheme="minorEastAsia" w:hAnsiTheme="minorEastAsia"/>
        </w:rPr>
        <w:t>。</w:t>
      </w:r>
    </w:p>
    <w:p w14:paraId="3844A80F" w14:textId="77777777" w:rsidR="00292994" w:rsidRPr="00292994" w:rsidRDefault="00292994" w:rsidP="00292994">
      <w:pPr>
        <w:rPr>
          <w:rFonts w:asciiTheme="minorEastAsia" w:eastAsiaTheme="minorEastAsia" w:hAnsiTheme="minorEastAsia"/>
        </w:rPr>
      </w:pPr>
    </w:p>
    <w:p w14:paraId="2D8DD8F9" w14:textId="70DB6F97" w:rsidR="00292994" w:rsidRPr="00292994" w:rsidRDefault="00292994" w:rsidP="00292994">
      <w:pPr>
        <w:rPr>
          <w:rFonts w:asciiTheme="minorEastAsia" w:eastAsiaTheme="minorEastAsia" w:hAnsiTheme="minorEastAsia"/>
        </w:rPr>
      </w:pPr>
      <w:r>
        <w:rPr>
          <w:rFonts w:asciiTheme="minorEastAsia" w:eastAsiaTheme="minorEastAsia" w:hAnsiTheme="minorEastAsia" w:hint="eastAsia"/>
        </w:rPr>
        <w:lastRenderedPageBreak/>
        <w:t>その理由として大きな理由が、</w:t>
      </w:r>
      <w:r w:rsidRPr="00292994">
        <w:rPr>
          <w:rFonts w:asciiTheme="minorEastAsia" w:eastAsiaTheme="minorEastAsia" w:hAnsiTheme="minorEastAsia" w:hint="eastAsia"/>
        </w:rPr>
        <w:t>短</w:t>
      </w:r>
      <w:r w:rsidRPr="00292994">
        <w:rPr>
          <w:rFonts w:asciiTheme="minorEastAsia" w:eastAsiaTheme="minorEastAsia" w:hAnsiTheme="minorEastAsia"/>
        </w:rPr>
        <w:t>期金利に連動する変動金利型は上がっていない。短期金利は政策金利であり、日本銀行は大規模金融緩和の意向を崩さず、この10年ほど短期プライムレートは</w:t>
      </w:r>
      <w:r>
        <w:rPr>
          <w:rFonts w:asciiTheme="minorEastAsia" w:eastAsiaTheme="minorEastAsia" w:hAnsiTheme="minorEastAsia" w:hint="eastAsia"/>
        </w:rPr>
        <w:t>上げていないことがあげられます。</w:t>
      </w:r>
    </w:p>
    <w:p w14:paraId="6F11180C" w14:textId="2C43D64E" w:rsidR="00292994" w:rsidRDefault="00292994" w:rsidP="00292994">
      <w:pPr>
        <w:rPr>
          <w:rFonts w:asciiTheme="minorEastAsia" w:eastAsiaTheme="minorEastAsia" w:hAnsiTheme="minorEastAsia"/>
        </w:rPr>
      </w:pPr>
    </w:p>
    <w:p w14:paraId="41813B83" w14:textId="77E12908" w:rsidR="00292994" w:rsidRDefault="00292994" w:rsidP="00292994">
      <w:pPr>
        <w:rPr>
          <w:rFonts w:asciiTheme="minorEastAsia" w:eastAsiaTheme="minorEastAsia" w:hAnsiTheme="minorEastAsia"/>
        </w:rPr>
      </w:pPr>
      <w:r>
        <w:rPr>
          <w:rFonts w:asciiTheme="minorEastAsia" w:eastAsiaTheme="minorEastAsia" w:hAnsiTheme="minorEastAsia" w:hint="eastAsia"/>
        </w:rPr>
        <w:t>でも、もっとも大きな理由は「毎月の返済額が少なくてすむから」ということではないかと思われます。</w:t>
      </w:r>
    </w:p>
    <w:p w14:paraId="13F00BF9" w14:textId="7B0810DE" w:rsidR="00292994" w:rsidRDefault="00292994" w:rsidP="00292994">
      <w:pPr>
        <w:rPr>
          <w:rFonts w:asciiTheme="minorEastAsia" w:eastAsiaTheme="minorEastAsia" w:hAnsiTheme="minorEastAsia"/>
        </w:rPr>
      </w:pPr>
    </w:p>
    <w:p w14:paraId="5E60105D" w14:textId="0150757A" w:rsidR="00292994" w:rsidRDefault="00292994" w:rsidP="00292994">
      <w:pP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5</w:t>
      </w:r>
      <w:r>
        <w:rPr>
          <w:rFonts w:asciiTheme="minorEastAsia" w:eastAsiaTheme="minorEastAsia" w:hAnsiTheme="minorEastAsia" w:hint="eastAsia"/>
        </w:rPr>
        <w:t>00万円の借入</w:t>
      </w:r>
      <w:r w:rsidR="00035B11">
        <w:rPr>
          <w:rFonts w:asciiTheme="minorEastAsia" w:eastAsiaTheme="minorEastAsia" w:hAnsiTheme="minorEastAsia" w:hint="eastAsia"/>
        </w:rPr>
        <w:t>れ</w:t>
      </w:r>
      <w:r>
        <w:rPr>
          <w:rFonts w:asciiTheme="minorEastAsia" w:eastAsiaTheme="minorEastAsia" w:hAnsiTheme="minorEastAsia" w:hint="eastAsia"/>
        </w:rPr>
        <w:t>を35年返済で組んだ場合、</w:t>
      </w:r>
      <w:r>
        <w:rPr>
          <w:rFonts w:asciiTheme="minorEastAsia" w:eastAsiaTheme="minorEastAsia" w:hAnsiTheme="minorEastAsia"/>
        </w:rPr>
        <w:t>0.38%</w:t>
      </w:r>
      <w:r>
        <w:rPr>
          <w:rFonts w:asciiTheme="minorEastAsia" w:eastAsiaTheme="minorEastAsia" w:hAnsiTheme="minorEastAsia" w:hint="eastAsia"/>
        </w:rPr>
        <w:t>であれば「89,010円」</w:t>
      </w:r>
    </w:p>
    <w:p w14:paraId="428B4D05" w14:textId="06B77AED" w:rsidR="00292994" w:rsidRDefault="00292994" w:rsidP="00292994">
      <w:pPr>
        <w:rPr>
          <w:rFonts w:asciiTheme="minorEastAsia" w:eastAsiaTheme="minorEastAsia" w:hAnsiTheme="minorEastAsia"/>
        </w:rPr>
      </w:pPr>
      <w:r>
        <w:rPr>
          <w:rFonts w:asciiTheme="minorEastAsia" w:eastAsiaTheme="minorEastAsia" w:hAnsiTheme="minorEastAsia" w:hint="eastAsia"/>
        </w:rPr>
        <w:t>しかし、</w:t>
      </w:r>
      <w:r>
        <w:rPr>
          <w:rFonts w:asciiTheme="minorEastAsia" w:eastAsiaTheme="minorEastAsia" w:hAnsiTheme="minorEastAsia"/>
        </w:rPr>
        <w:t>1.5%</w:t>
      </w:r>
      <w:r>
        <w:rPr>
          <w:rFonts w:asciiTheme="minorEastAsia" w:eastAsiaTheme="minorEastAsia" w:hAnsiTheme="minorEastAsia" w:hint="eastAsia"/>
        </w:rPr>
        <w:t>であれば「108,887円」</w:t>
      </w:r>
    </w:p>
    <w:p w14:paraId="47F39304" w14:textId="64DC22C3" w:rsidR="00035B11" w:rsidRDefault="00035B11" w:rsidP="00292994">
      <w:pPr>
        <w:rPr>
          <w:rFonts w:asciiTheme="minorEastAsia" w:eastAsiaTheme="minorEastAsia" w:hAnsiTheme="minorEastAsia"/>
        </w:rPr>
      </w:pPr>
      <w:r>
        <w:rPr>
          <w:rFonts w:asciiTheme="minorEastAsia" w:eastAsiaTheme="minorEastAsia" w:hAnsiTheme="minorEastAsia" w:hint="eastAsia"/>
        </w:rPr>
        <w:t>2万円も毎月の支払いが増えます。さすがにこれだけ差があれば、いくら将来の金利があがるかもしれないと思いながらも、目先の支払いの楽さを選ぶのだと思います。</w:t>
      </w:r>
    </w:p>
    <w:p w14:paraId="6C2E7F42" w14:textId="4ED500CF" w:rsidR="00035B11" w:rsidRDefault="00035B11" w:rsidP="00292994">
      <w:pPr>
        <w:rPr>
          <w:rFonts w:asciiTheme="minorEastAsia" w:eastAsiaTheme="minorEastAsia" w:hAnsiTheme="minorEastAsia"/>
        </w:rPr>
      </w:pPr>
    </w:p>
    <w:p w14:paraId="5C8CEC86" w14:textId="73DDB1AC" w:rsidR="00035B11" w:rsidRDefault="00035B11" w:rsidP="00292994">
      <w:pPr>
        <w:rPr>
          <w:rFonts w:asciiTheme="minorEastAsia" w:eastAsiaTheme="minorEastAsia" w:hAnsiTheme="minorEastAsia"/>
        </w:rPr>
      </w:pPr>
      <w:r>
        <w:rPr>
          <w:rFonts w:asciiTheme="minorEastAsia" w:eastAsiaTheme="minorEastAsia" w:hAnsiTheme="minorEastAsia" w:hint="eastAsia"/>
        </w:rPr>
        <w:t>しかし、どうでしょうか？</w:t>
      </w:r>
    </w:p>
    <w:p w14:paraId="08588C2C" w14:textId="0E50E81B" w:rsidR="00035B11" w:rsidRDefault="00035B11" w:rsidP="00292994">
      <w:pPr>
        <w:rPr>
          <w:rFonts w:asciiTheme="minorEastAsia" w:eastAsiaTheme="minorEastAsia" w:hAnsiTheme="minorEastAsia"/>
        </w:rPr>
      </w:pPr>
      <w:r>
        <w:rPr>
          <w:rFonts w:asciiTheme="minorEastAsia" w:eastAsiaTheme="minorEastAsia" w:hAnsiTheme="minorEastAsia" w:hint="eastAsia"/>
        </w:rPr>
        <w:t>「この先35年間の金利が上がらない。」なんてことはありえるのでしょうか？答えは</w:t>
      </w:r>
      <w:r>
        <w:rPr>
          <w:rFonts w:asciiTheme="minorEastAsia" w:eastAsiaTheme="minorEastAsia" w:hAnsiTheme="minorEastAsia"/>
        </w:rPr>
        <w:t>NO</w:t>
      </w:r>
      <w:r>
        <w:rPr>
          <w:rFonts w:asciiTheme="minorEastAsia" w:eastAsiaTheme="minorEastAsia" w:hAnsiTheme="minorEastAsia" w:hint="eastAsia"/>
        </w:rPr>
        <w:t>です。</w:t>
      </w:r>
    </w:p>
    <w:p w14:paraId="2A6EA54D" w14:textId="04A4906C" w:rsidR="00035B11" w:rsidRDefault="00035B11" w:rsidP="00292994">
      <w:pPr>
        <w:rPr>
          <w:rFonts w:asciiTheme="minorEastAsia" w:eastAsiaTheme="minorEastAsia" w:hAnsiTheme="minorEastAsia"/>
        </w:rPr>
      </w:pPr>
      <w:r>
        <w:rPr>
          <w:rFonts w:asciiTheme="minorEastAsia" w:eastAsiaTheme="minorEastAsia" w:hAnsiTheme="minorEastAsia" w:hint="eastAsia"/>
        </w:rPr>
        <w:t>金利はあがる可能性大です。もし三年後の変動金利の金利が２％あがれば、毎月の返済は3万円。３％あがったとすると毎月の支払いは5万円ほど上昇します。もしこれが現実になれば７０％の人が返済できなくなる。というのも頷けます。</w:t>
      </w:r>
    </w:p>
    <w:p w14:paraId="38452C31" w14:textId="50BD3889" w:rsidR="00035B11" w:rsidRDefault="00035B11" w:rsidP="00292994">
      <w:pPr>
        <w:rPr>
          <w:rFonts w:asciiTheme="minorEastAsia" w:eastAsiaTheme="minorEastAsia" w:hAnsiTheme="minorEastAsia"/>
        </w:rPr>
      </w:pPr>
    </w:p>
    <w:p w14:paraId="062ECD78" w14:textId="39F8A5F0" w:rsidR="00035B11" w:rsidRDefault="00035B11" w:rsidP="00292994">
      <w:pPr>
        <w:rPr>
          <w:rFonts w:asciiTheme="minorEastAsia" w:eastAsiaTheme="minorEastAsia" w:hAnsiTheme="minorEastAsia"/>
        </w:rPr>
      </w:pPr>
      <w:r>
        <w:rPr>
          <w:rFonts w:asciiTheme="minorEastAsia" w:eastAsiaTheme="minorEastAsia" w:hAnsiTheme="minorEastAsia" w:hint="eastAsia"/>
        </w:rPr>
        <w:t>では本当に金利があがるのでしょうか？</w:t>
      </w:r>
    </w:p>
    <w:p w14:paraId="1302B6F1" w14:textId="58989765" w:rsidR="00035B11" w:rsidRDefault="00035B11" w:rsidP="00292994">
      <w:pPr>
        <w:rPr>
          <w:rFonts w:asciiTheme="minorEastAsia" w:eastAsiaTheme="minorEastAsia" w:hAnsiTheme="minorEastAsia"/>
        </w:rPr>
      </w:pPr>
      <w:r>
        <w:rPr>
          <w:rFonts w:asciiTheme="minorEastAsia" w:eastAsiaTheme="minorEastAsia" w:hAnsiTheme="minorEastAsia" w:hint="eastAsia"/>
        </w:rPr>
        <w:t>現状もっとも可能性が高いプランは、ここから5年から8年ぐらいの期間で、固定金利が上がっていきます。35年固定で</w:t>
      </w:r>
      <w:r>
        <w:rPr>
          <w:rFonts w:asciiTheme="minorEastAsia" w:eastAsiaTheme="minorEastAsia" w:hAnsiTheme="minorEastAsia"/>
        </w:rPr>
        <w:t>3.5</w:t>
      </w:r>
      <w:r>
        <w:rPr>
          <w:rFonts w:asciiTheme="minorEastAsia" w:eastAsiaTheme="minorEastAsia" w:hAnsiTheme="minorEastAsia" w:hint="eastAsia"/>
        </w:rPr>
        <w:t>％〜</w:t>
      </w:r>
      <w:r>
        <w:rPr>
          <w:rFonts w:asciiTheme="minorEastAsia" w:eastAsiaTheme="minorEastAsia" w:hAnsiTheme="minorEastAsia"/>
        </w:rPr>
        <w:t>4.0%</w:t>
      </w:r>
      <w:r>
        <w:rPr>
          <w:rFonts w:asciiTheme="minorEastAsia" w:eastAsiaTheme="minorEastAsia" w:hAnsiTheme="minorEastAsia" w:hint="eastAsia"/>
        </w:rPr>
        <w:t>ぐらいまでの上昇は可能性があると思っています。</w:t>
      </w:r>
    </w:p>
    <w:p w14:paraId="097078F1" w14:textId="7EA1E79A" w:rsidR="00035B11" w:rsidRDefault="00035B11" w:rsidP="00292994">
      <w:pPr>
        <w:rPr>
          <w:rFonts w:asciiTheme="minorEastAsia" w:eastAsiaTheme="minorEastAsia" w:hAnsiTheme="minorEastAsia"/>
        </w:rPr>
      </w:pPr>
      <w:r>
        <w:rPr>
          <w:rFonts w:asciiTheme="minorEastAsia" w:eastAsiaTheme="minorEastAsia" w:hAnsiTheme="minorEastAsia" w:hint="eastAsia"/>
        </w:rPr>
        <w:t>そして10年後前後から変動金利が上がってくる。</w:t>
      </w:r>
      <w:r>
        <w:rPr>
          <w:rFonts w:asciiTheme="minorEastAsia" w:eastAsiaTheme="minorEastAsia" w:hAnsiTheme="minorEastAsia"/>
        </w:rPr>
        <w:t>2.5%</w:t>
      </w:r>
      <w:r>
        <w:rPr>
          <w:rFonts w:asciiTheme="minorEastAsia" w:eastAsiaTheme="minorEastAsia" w:hAnsiTheme="minorEastAsia" w:hint="eastAsia"/>
        </w:rPr>
        <w:t>ぐらいまでの上昇は考慮した方がいいのではないかと思います。</w:t>
      </w:r>
    </w:p>
    <w:p w14:paraId="243F037F" w14:textId="2075DF0E" w:rsidR="00226CFD" w:rsidRDefault="00226CFD" w:rsidP="00292994">
      <w:pPr>
        <w:rPr>
          <w:rFonts w:asciiTheme="minorEastAsia" w:eastAsiaTheme="minorEastAsia" w:hAnsiTheme="minorEastAsia"/>
        </w:rPr>
      </w:pPr>
    </w:p>
    <w:p w14:paraId="64FACD3D" w14:textId="24EB3EDE" w:rsidR="00226CFD" w:rsidRDefault="00226CFD" w:rsidP="00292994">
      <w:pPr>
        <w:rPr>
          <w:rFonts w:asciiTheme="minorEastAsia" w:eastAsiaTheme="minorEastAsia" w:hAnsiTheme="minorEastAsia"/>
        </w:rPr>
      </w:pPr>
      <w:r>
        <w:rPr>
          <w:rFonts w:asciiTheme="minorEastAsia" w:eastAsiaTheme="minorEastAsia" w:hAnsiTheme="minorEastAsia" w:hint="eastAsia"/>
        </w:rPr>
        <w:t>つまり、固定金利の方が先に上がって、変動金利は最後にあがる。これが金融の常識です。</w:t>
      </w:r>
    </w:p>
    <w:p w14:paraId="6FD79CFE" w14:textId="3DAEAE04" w:rsidR="00226CFD" w:rsidRDefault="00226CFD" w:rsidP="00292994">
      <w:pPr>
        <w:rPr>
          <w:rFonts w:asciiTheme="minorEastAsia" w:eastAsiaTheme="minorEastAsia" w:hAnsiTheme="minorEastAsia"/>
        </w:rPr>
      </w:pPr>
    </w:p>
    <w:p w14:paraId="71569F19" w14:textId="1A4C9FE9" w:rsidR="00226CFD" w:rsidRDefault="00226CFD" w:rsidP="00292994">
      <w:pPr>
        <w:rPr>
          <w:rFonts w:asciiTheme="minorEastAsia" w:eastAsiaTheme="minorEastAsia" w:hAnsiTheme="minorEastAsia"/>
        </w:rPr>
      </w:pPr>
      <w:r>
        <w:rPr>
          <w:rFonts w:asciiTheme="minorEastAsia" w:eastAsiaTheme="minorEastAsia" w:hAnsiTheme="minorEastAsia" w:hint="eastAsia"/>
        </w:rPr>
        <w:t>ですから、これからローンを組む人は、今のうちに35年固定を組むか、10年後の全額返済する計画で変動金利を組むか。どちらかの選択をした方がいいのではないかと考えられます。</w:t>
      </w:r>
    </w:p>
    <w:p w14:paraId="089F7102" w14:textId="67BF1884" w:rsidR="00226CFD" w:rsidRDefault="00226CFD" w:rsidP="00292994">
      <w:pPr>
        <w:rPr>
          <w:rFonts w:asciiTheme="minorEastAsia" w:eastAsiaTheme="minorEastAsia" w:hAnsiTheme="minorEastAsia"/>
        </w:rPr>
      </w:pPr>
    </w:p>
    <w:p w14:paraId="291C6209" w14:textId="43362F32" w:rsidR="00226CFD" w:rsidRPr="00292994" w:rsidRDefault="00226CFD" w:rsidP="00292994">
      <w:pPr>
        <w:rPr>
          <w:rFonts w:asciiTheme="minorEastAsia" w:eastAsiaTheme="minorEastAsia" w:hAnsiTheme="minorEastAsia"/>
        </w:rPr>
      </w:pPr>
      <w:r>
        <w:rPr>
          <w:rFonts w:asciiTheme="minorEastAsia" w:eastAsiaTheme="minorEastAsia" w:hAnsiTheme="minorEastAsia" w:hint="eastAsia"/>
        </w:rPr>
        <w:t>金利が上がり始めてから、固定金利に切り替える。こんな理屈が罷り通らないことだけは知っておいた方がいいでしょう。</w:t>
      </w:r>
    </w:p>
    <w:sectPr w:rsidR="00226CFD" w:rsidRPr="00292994" w:rsidSect="008A0FEF">
      <w:headerReference w:type="default" r:id="rId7"/>
      <w:footerReference w:type="default" r:id="rId8"/>
      <w:pgSz w:w="11901" w:h="16817"/>
      <w:pgMar w:top="1418" w:right="1701" w:bottom="1134"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61C2" w14:textId="77777777" w:rsidR="005D671A" w:rsidRDefault="005D671A" w:rsidP="005A26F6">
      <w:r>
        <w:separator/>
      </w:r>
    </w:p>
  </w:endnote>
  <w:endnote w:type="continuationSeparator" w:id="0">
    <w:p w14:paraId="75BA8525" w14:textId="77777777" w:rsidR="005D671A" w:rsidRDefault="005D671A"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271" w14:textId="77777777" w:rsidR="00F944DF"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A2BD" w14:textId="77777777" w:rsidR="005D671A" w:rsidRDefault="005D671A" w:rsidP="005A26F6">
      <w:r>
        <w:separator/>
      </w:r>
    </w:p>
  </w:footnote>
  <w:footnote w:type="continuationSeparator" w:id="0">
    <w:p w14:paraId="3C3294C5" w14:textId="77777777" w:rsidR="005D671A" w:rsidRDefault="005D671A"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D29" w14:textId="77777777" w:rsidR="00F944DF"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8"/>
  </w:num>
  <w:num w:numId="2" w16cid:durableId="1222256962">
    <w:abstractNumId w:val="3"/>
  </w:num>
  <w:num w:numId="3" w16cid:durableId="447091728">
    <w:abstractNumId w:val="0"/>
  </w:num>
  <w:num w:numId="4" w16cid:durableId="290982014">
    <w:abstractNumId w:val="6"/>
  </w:num>
  <w:num w:numId="5" w16cid:durableId="278952339">
    <w:abstractNumId w:val="7"/>
  </w:num>
  <w:num w:numId="6" w16cid:durableId="361589963">
    <w:abstractNumId w:val="1"/>
  </w:num>
  <w:num w:numId="7" w16cid:durableId="1411538085">
    <w:abstractNumId w:val="5"/>
  </w:num>
  <w:num w:numId="8" w16cid:durableId="895510125">
    <w:abstractNumId w:val="4"/>
  </w:num>
  <w:num w:numId="9" w16cid:durableId="111591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960"/>
  <w:drawingGridHorizontalSpacing w:val="1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546A"/>
    <w:rsid w:val="00026C1A"/>
    <w:rsid w:val="0003039E"/>
    <w:rsid w:val="000327B9"/>
    <w:rsid w:val="00032B70"/>
    <w:rsid w:val="00035B11"/>
    <w:rsid w:val="0003653F"/>
    <w:rsid w:val="0004053B"/>
    <w:rsid w:val="000466F1"/>
    <w:rsid w:val="00051DF3"/>
    <w:rsid w:val="00053697"/>
    <w:rsid w:val="00060398"/>
    <w:rsid w:val="000611D1"/>
    <w:rsid w:val="0006224B"/>
    <w:rsid w:val="00062F0D"/>
    <w:rsid w:val="00065072"/>
    <w:rsid w:val="00065692"/>
    <w:rsid w:val="00065DA5"/>
    <w:rsid w:val="000705C3"/>
    <w:rsid w:val="00070968"/>
    <w:rsid w:val="000731B8"/>
    <w:rsid w:val="000753D1"/>
    <w:rsid w:val="0007582B"/>
    <w:rsid w:val="00076E2E"/>
    <w:rsid w:val="00076FC3"/>
    <w:rsid w:val="00077D97"/>
    <w:rsid w:val="00081844"/>
    <w:rsid w:val="00082238"/>
    <w:rsid w:val="000850BB"/>
    <w:rsid w:val="000905BF"/>
    <w:rsid w:val="000924F7"/>
    <w:rsid w:val="00094A5B"/>
    <w:rsid w:val="000976B8"/>
    <w:rsid w:val="000A18D0"/>
    <w:rsid w:val="000A2B88"/>
    <w:rsid w:val="000A3320"/>
    <w:rsid w:val="000B015E"/>
    <w:rsid w:val="000B0CD3"/>
    <w:rsid w:val="000B7055"/>
    <w:rsid w:val="000B7CEC"/>
    <w:rsid w:val="000C0813"/>
    <w:rsid w:val="000C44E5"/>
    <w:rsid w:val="000D3814"/>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25CD"/>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0A28"/>
    <w:rsid w:val="00283128"/>
    <w:rsid w:val="002843E3"/>
    <w:rsid w:val="002905BD"/>
    <w:rsid w:val="00292097"/>
    <w:rsid w:val="00292994"/>
    <w:rsid w:val="0029435F"/>
    <w:rsid w:val="002954C2"/>
    <w:rsid w:val="002A098D"/>
    <w:rsid w:val="002A0BB5"/>
    <w:rsid w:val="002A2E41"/>
    <w:rsid w:val="002A3F46"/>
    <w:rsid w:val="002A48D0"/>
    <w:rsid w:val="002B390C"/>
    <w:rsid w:val="002C72E1"/>
    <w:rsid w:val="002D651E"/>
    <w:rsid w:val="002D6D63"/>
    <w:rsid w:val="002E0598"/>
    <w:rsid w:val="002F1479"/>
    <w:rsid w:val="002F4D98"/>
    <w:rsid w:val="00300D54"/>
    <w:rsid w:val="003014FA"/>
    <w:rsid w:val="0030181C"/>
    <w:rsid w:val="00306E7A"/>
    <w:rsid w:val="00307352"/>
    <w:rsid w:val="003139C4"/>
    <w:rsid w:val="00313C02"/>
    <w:rsid w:val="0031551F"/>
    <w:rsid w:val="003167F3"/>
    <w:rsid w:val="0031715E"/>
    <w:rsid w:val="00320E63"/>
    <w:rsid w:val="00321A2A"/>
    <w:rsid w:val="00324E76"/>
    <w:rsid w:val="00332B15"/>
    <w:rsid w:val="00333699"/>
    <w:rsid w:val="00334A9F"/>
    <w:rsid w:val="00335A3D"/>
    <w:rsid w:val="00341F77"/>
    <w:rsid w:val="003426FF"/>
    <w:rsid w:val="00342A65"/>
    <w:rsid w:val="00344A03"/>
    <w:rsid w:val="0034543E"/>
    <w:rsid w:val="003454E5"/>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35C5"/>
    <w:rsid w:val="0039432A"/>
    <w:rsid w:val="00397D5F"/>
    <w:rsid w:val="003A1AFB"/>
    <w:rsid w:val="003A40C6"/>
    <w:rsid w:val="003A509E"/>
    <w:rsid w:val="003A6105"/>
    <w:rsid w:val="003A6618"/>
    <w:rsid w:val="003A675C"/>
    <w:rsid w:val="003A7357"/>
    <w:rsid w:val="003B225E"/>
    <w:rsid w:val="003C22E9"/>
    <w:rsid w:val="003C2CF2"/>
    <w:rsid w:val="003C7191"/>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124F"/>
    <w:rsid w:val="00492A02"/>
    <w:rsid w:val="00493E1A"/>
    <w:rsid w:val="0049530D"/>
    <w:rsid w:val="004957A0"/>
    <w:rsid w:val="0049751A"/>
    <w:rsid w:val="004A2E14"/>
    <w:rsid w:val="004A4243"/>
    <w:rsid w:val="004A6902"/>
    <w:rsid w:val="004B1E7B"/>
    <w:rsid w:val="004B72C1"/>
    <w:rsid w:val="004C0612"/>
    <w:rsid w:val="004C10F6"/>
    <w:rsid w:val="004C2972"/>
    <w:rsid w:val="004C414C"/>
    <w:rsid w:val="004C68DB"/>
    <w:rsid w:val="004D2DD6"/>
    <w:rsid w:val="004D36E8"/>
    <w:rsid w:val="004D48C0"/>
    <w:rsid w:val="004D6F1D"/>
    <w:rsid w:val="004E14E4"/>
    <w:rsid w:val="004E21A6"/>
    <w:rsid w:val="004E4285"/>
    <w:rsid w:val="004E473D"/>
    <w:rsid w:val="004E6322"/>
    <w:rsid w:val="004E690B"/>
    <w:rsid w:val="004E75A9"/>
    <w:rsid w:val="004F233A"/>
    <w:rsid w:val="004F297D"/>
    <w:rsid w:val="004F3E93"/>
    <w:rsid w:val="00500AEF"/>
    <w:rsid w:val="00503D3B"/>
    <w:rsid w:val="005049CF"/>
    <w:rsid w:val="005056D9"/>
    <w:rsid w:val="005141BA"/>
    <w:rsid w:val="00514D70"/>
    <w:rsid w:val="00515874"/>
    <w:rsid w:val="00520125"/>
    <w:rsid w:val="00524E04"/>
    <w:rsid w:val="00527E6D"/>
    <w:rsid w:val="00530841"/>
    <w:rsid w:val="00531BB5"/>
    <w:rsid w:val="005350A6"/>
    <w:rsid w:val="00536BDE"/>
    <w:rsid w:val="0053764B"/>
    <w:rsid w:val="00537846"/>
    <w:rsid w:val="005414D5"/>
    <w:rsid w:val="0054642E"/>
    <w:rsid w:val="005517C2"/>
    <w:rsid w:val="00554868"/>
    <w:rsid w:val="00555BF4"/>
    <w:rsid w:val="00556BE3"/>
    <w:rsid w:val="005632A7"/>
    <w:rsid w:val="0056786C"/>
    <w:rsid w:val="00570F4A"/>
    <w:rsid w:val="005728AA"/>
    <w:rsid w:val="00574930"/>
    <w:rsid w:val="005847A1"/>
    <w:rsid w:val="00584DF5"/>
    <w:rsid w:val="005905A4"/>
    <w:rsid w:val="0059204A"/>
    <w:rsid w:val="00594352"/>
    <w:rsid w:val="00594578"/>
    <w:rsid w:val="00594A9D"/>
    <w:rsid w:val="00595425"/>
    <w:rsid w:val="00595D1C"/>
    <w:rsid w:val="0059690D"/>
    <w:rsid w:val="0059726A"/>
    <w:rsid w:val="005A14FC"/>
    <w:rsid w:val="005A26F6"/>
    <w:rsid w:val="005A4F20"/>
    <w:rsid w:val="005A5558"/>
    <w:rsid w:val="005A5FD0"/>
    <w:rsid w:val="005B02EA"/>
    <w:rsid w:val="005B0530"/>
    <w:rsid w:val="005B28A9"/>
    <w:rsid w:val="005B2D53"/>
    <w:rsid w:val="005D0AEA"/>
    <w:rsid w:val="005D1018"/>
    <w:rsid w:val="005D3FD9"/>
    <w:rsid w:val="005D671A"/>
    <w:rsid w:val="005D7C14"/>
    <w:rsid w:val="005E0FFB"/>
    <w:rsid w:val="005F0CA9"/>
    <w:rsid w:val="005F2181"/>
    <w:rsid w:val="005F5E94"/>
    <w:rsid w:val="005F6C53"/>
    <w:rsid w:val="00600C03"/>
    <w:rsid w:val="0060176A"/>
    <w:rsid w:val="00604146"/>
    <w:rsid w:val="00610E85"/>
    <w:rsid w:val="006148CB"/>
    <w:rsid w:val="00614FAE"/>
    <w:rsid w:val="00617CFE"/>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466F"/>
    <w:rsid w:val="00696AF8"/>
    <w:rsid w:val="006A0056"/>
    <w:rsid w:val="006A01D8"/>
    <w:rsid w:val="006A2AF0"/>
    <w:rsid w:val="006A6AF0"/>
    <w:rsid w:val="006B5757"/>
    <w:rsid w:val="006B59EB"/>
    <w:rsid w:val="006C0B61"/>
    <w:rsid w:val="006C5C43"/>
    <w:rsid w:val="006C5CA3"/>
    <w:rsid w:val="006C7124"/>
    <w:rsid w:val="006D1C62"/>
    <w:rsid w:val="006D2E18"/>
    <w:rsid w:val="006E19DB"/>
    <w:rsid w:val="006E3514"/>
    <w:rsid w:val="006E697D"/>
    <w:rsid w:val="006E74B0"/>
    <w:rsid w:val="006E78A9"/>
    <w:rsid w:val="006E78CE"/>
    <w:rsid w:val="006F083B"/>
    <w:rsid w:val="006F1D03"/>
    <w:rsid w:val="006F1E6A"/>
    <w:rsid w:val="006F7100"/>
    <w:rsid w:val="00702F6F"/>
    <w:rsid w:val="007115DC"/>
    <w:rsid w:val="007127C6"/>
    <w:rsid w:val="007163EA"/>
    <w:rsid w:val="00717FC3"/>
    <w:rsid w:val="007243CB"/>
    <w:rsid w:val="00724DF2"/>
    <w:rsid w:val="00726896"/>
    <w:rsid w:val="00734863"/>
    <w:rsid w:val="00735AC8"/>
    <w:rsid w:val="007428ED"/>
    <w:rsid w:val="0075772A"/>
    <w:rsid w:val="007603AD"/>
    <w:rsid w:val="007616D2"/>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A7F"/>
    <w:rsid w:val="007E7EE5"/>
    <w:rsid w:val="007F30AA"/>
    <w:rsid w:val="007F49B0"/>
    <w:rsid w:val="007F529F"/>
    <w:rsid w:val="007F58F4"/>
    <w:rsid w:val="007F5FB2"/>
    <w:rsid w:val="007F74A9"/>
    <w:rsid w:val="00802B03"/>
    <w:rsid w:val="00805E31"/>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EA"/>
    <w:rsid w:val="00843E0D"/>
    <w:rsid w:val="0085432B"/>
    <w:rsid w:val="008543F9"/>
    <w:rsid w:val="008631E6"/>
    <w:rsid w:val="00864883"/>
    <w:rsid w:val="0086715B"/>
    <w:rsid w:val="00872484"/>
    <w:rsid w:val="00872C8E"/>
    <w:rsid w:val="00872EFD"/>
    <w:rsid w:val="0087615D"/>
    <w:rsid w:val="00882140"/>
    <w:rsid w:val="00885F97"/>
    <w:rsid w:val="008901BD"/>
    <w:rsid w:val="0089064D"/>
    <w:rsid w:val="0089476E"/>
    <w:rsid w:val="008958BA"/>
    <w:rsid w:val="008964B8"/>
    <w:rsid w:val="00896B0A"/>
    <w:rsid w:val="008A0A50"/>
    <w:rsid w:val="008A0FEF"/>
    <w:rsid w:val="008A4428"/>
    <w:rsid w:val="008A6C3C"/>
    <w:rsid w:val="008B2A13"/>
    <w:rsid w:val="008B5C33"/>
    <w:rsid w:val="008B6A0C"/>
    <w:rsid w:val="008C4AA5"/>
    <w:rsid w:val="008C7966"/>
    <w:rsid w:val="008D2CD0"/>
    <w:rsid w:val="008E2060"/>
    <w:rsid w:val="008E6E9B"/>
    <w:rsid w:val="008F1124"/>
    <w:rsid w:val="008F45BD"/>
    <w:rsid w:val="008F4A63"/>
    <w:rsid w:val="008F4B2D"/>
    <w:rsid w:val="008F5175"/>
    <w:rsid w:val="0090098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E62"/>
    <w:rsid w:val="009D0DC7"/>
    <w:rsid w:val="009D1661"/>
    <w:rsid w:val="009D26BB"/>
    <w:rsid w:val="009D5B54"/>
    <w:rsid w:val="009D7C61"/>
    <w:rsid w:val="009E56BB"/>
    <w:rsid w:val="009E695C"/>
    <w:rsid w:val="009E6CB0"/>
    <w:rsid w:val="009F1403"/>
    <w:rsid w:val="009F62CF"/>
    <w:rsid w:val="00A05F2C"/>
    <w:rsid w:val="00A06E32"/>
    <w:rsid w:val="00A10EA3"/>
    <w:rsid w:val="00A12514"/>
    <w:rsid w:val="00A125F0"/>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EDB"/>
    <w:rsid w:val="00B2694C"/>
    <w:rsid w:val="00B27D33"/>
    <w:rsid w:val="00B336A4"/>
    <w:rsid w:val="00B33A30"/>
    <w:rsid w:val="00B33CA1"/>
    <w:rsid w:val="00B35818"/>
    <w:rsid w:val="00B370E8"/>
    <w:rsid w:val="00B4043C"/>
    <w:rsid w:val="00B44DC5"/>
    <w:rsid w:val="00B465DC"/>
    <w:rsid w:val="00B47152"/>
    <w:rsid w:val="00B56840"/>
    <w:rsid w:val="00B56ECB"/>
    <w:rsid w:val="00B619D3"/>
    <w:rsid w:val="00B636A2"/>
    <w:rsid w:val="00B70A4C"/>
    <w:rsid w:val="00B74FBD"/>
    <w:rsid w:val="00B75C21"/>
    <w:rsid w:val="00B873B8"/>
    <w:rsid w:val="00B91507"/>
    <w:rsid w:val="00B950D2"/>
    <w:rsid w:val="00BA1BA1"/>
    <w:rsid w:val="00BA1DFC"/>
    <w:rsid w:val="00BA6EBC"/>
    <w:rsid w:val="00BA7FBC"/>
    <w:rsid w:val="00BB210E"/>
    <w:rsid w:val="00BB520E"/>
    <w:rsid w:val="00BC41B5"/>
    <w:rsid w:val="00BD7190"/>
    <w:rsid w:val="00BE13E7"/>
    <w:rsid w:val="00BE5AC0"/>
    <w:rsid w:val="00BE6D55"/>
    <w:rsid w:val="00BF1EC3"/>
    <w:rsid w:val="00BF23AC"/>
    <w:rsid w:val="00BF6D04"/>
    <w:rsid w:val="00BF6D23"/>
    <w:rsid w:val="00C02753"/>
    <w:rsid w:val="00C029D2"/>
    <w:rsid w:val="00C038ED"/>
    <w:rsid w:val="00C10197"/>
    <w:rsid w:val="00C128F0"/>
    <w:rsid w:val="00C134A8"/>
    <w:rsid w:val="00C13EDF"/>
    <w:rsid w:val="00C1494C"/>
    <w:rsid w:val="00C21521"/>
    <w:rsid w:val="00C23E42"/>
    <w:rsid w:val="00C2748C"/>
    <w:rsid w:val="00C31800"/>
    <w:rsid w:val="00C335F1"/>
    <w:rsid w:val="00C34B35"/>
    <w:rsid w:val="00C35418"/>
    <w:rsid w:val="00C4043C"/>
    <w:rsid w:val="00C42375"/>
    <w:rsid w:val="00C428FD"/>
    <w:rsid w:val="00C477DD"/>
    <w:rsid w:val="00C5600F"/>
    <w:rsid w:val="00C56149"/>
    <w:rsid w:val="00C606DA"/>
    <w:rsid w:val="00C608C2"/>
    <w:rsid w:val="00C62C44"/>
    <w:rsid w:val="00C63C45"/>
    <w:rsid w:val="00C63CEE"/>
    <w:rsid w:val="00C7025D"/>
    <w:rsid w:val="00C75A90"/>
    <w:rsid w:val="00C850CA"/>
    <w:rsid w:val="00C86D8A"/>
    <w:rsid w:val="00C91C20"/>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4442"/>
    <w:rsid w:val="00D053D0"/>
    <w:rsid w:val="00D0550E"/>
    <w:rsid w:val="00D0552A"/>
    <w:rsid w:val="00D06078"/>
    <w:rsid w:val="00D075E9"/>
    <w:rsid w:val="00D07A56"/>
    <w:rsid w:val="00D116E1"/>
    <w:rsid w:val="00D14496"/>
    <w:rsid w:val="00D15FF2"/>
    <w:rsid w:val="00D214FD"/>
    <w:rsid w:val="00D22262"/>
    <w:rsid w:val="00D22730"/>
    <w:rsid w:val="00D27429"/>
    <w:rsid w:val="00D33691"/>
    <w:rsid w:val="00D36703"/>
    <w:rsid w:val="00D37840"/>
    <w:rsid w:val="00D45D7C"/>
    <w:rsid w:val="00D51729"/>
    <w:rsid w:val="00D5468D"/>
    <w:rsid w:val="00D547A2"/>
    <w:rsid w:val="00D565F6"/>
    <w:rsid w:val="00D62167"/>
    <w:rsid w:val="00D64A86"/>
    <w:rsid w:val="00D652D0"/>
    <w:rsid w:val="00D6625E"/>
    <w:rsid w:val="00D72708"/>
    <w:rsid w:val="00D72E80"/>
    <w:rsid w:val="00D770DF"/>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3118"/>
    <w:rsid w:val="00DC32EF"/>
    <w:rsid w:val="00DC48DD"/>
    <w:rsid w:val="00DC5AD6"/>
    <w:rsid w:val="00DD0D1C"/>
    <w:rsid w:val="00DD0FBC"/>
    <w:rsid w:val="00DD19DB"/>
    <w:rsid w:val="00DD398C"/>
    <w:rsid w:val="00DD49F3"/>
    <w:rsid w:val="00DE2210"/>
    <w:rsid w:val="00DE3CDD"/>
    <w:rsid w:val="00DE3F95"/>
    <w:rsid w:val="00DE74CC"/>
    <w:rsid w:val="00DF075A"/>
    <w:rsid w:val="00DF1455"/>
    <w:rsid w:val="00DF56E2"/>
    <w:rsid w:val="00E00087"/>
    <w:rsid w:val="00E03DE0"/>
    <w:rsid w:val="00E2091F"/>
    <w:rsid w:val="00E20FB8"/>
    <w:rsid w:val="00E23FD5"/>
    <w:rsid w:val="00E26137"/>
    <w:rsid w:val="00E263E7"/>
    <w:rsid w:val="00E33733"/>
    <w:rsid w:val="00E33939"/>
    <w:rsid w:val="00E33B60"/>
    <w:rsid w:val="00E3575C"/>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5439"/>
    <w:rsid w:val="00E76B20"/>
    <w:rsid w:val="00E8213D"/>
    <w:rsid w:val="00E82B21"/>
    <w:rsid w:val="00E856BB"/>
    <w:rsid w:val="00E8610C"/>
    <w:rsid w:val="00E90EF7"/>
    <w:rsid w:val="00E936BC"/>
    <w:rsid w:val="00E94753"/>
    <w:rsid w:val="00E9670D"/>
    <w:rsid w:val="00E975AF"/>
    <w:rsid w:val="00EA4106"/>
    <w:rsid w:val="00EA59E6"/>
    <w:rsid w:val="00EA68DB"/>
    <w:rsid w:val="00EB0638"/>
    <w:rsid w:val="00EB06E1"/>
    <w:rsid w:val="00EB320F"/>
    <w:rsid w:val="00EC0F9D"/>
    <w:rsid w:val="00EC58CE"/>
    <w:rsid w:val="00EC58DB"/>
    <w:rsid w:val="00EC77A2"/>
    <w:rsid w:val="00ED0166"/>
    <w:rsid w:val="00ED083C"/>
    <w:rsid w:val="00ED12AA"/>
    <w:rsid w:val="00ED3190"/>
    <w:rsid w:val="00ED3D75"/>
    <w:rsid w:val="00ED5729"/>
    <w:rsid w:val="00ED69DD"/>
    <w:rsid w:val="00ED7CF9"/>
    <w:rsid w:val="00EE0EE9"/>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5E7F"/>
    <w:rsid w:val="00F70B6E"/>
    <w:rsid w:val="00F76135"/>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2018</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山村 大輔</cp:lastModifiedBy>
  <cp:revision>50</cp:revision>
  <dcterms:created xsi:type="dcterms:W3CDTF">2020-03-06T09:24:00Z</dcterms:created>
  <dcterms:modified xsi:type="dcterms:W3CDTF">2022-12-19T00:47:00Z</dcterms:modified>
</cp:coreProperties>
</file>